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9F01" w14:textId="05D7A314" w:rsidR="00BD111D" w:rsidRDefault="002A269A">
      <w:pPr>
        <w:rPr>
          <w:sz w:val="48"/>
          <w:szCs w:val="48"/>
        </w:rPr>
      </w:pPr>
      <w:r w:rsidRPr="003D5A76">
        <w:rPr>
          <w:sz w:val="48"/>
          <w:szCs w:val="48"/>
        </w:rPr>
        <w:t xml:space="preserve">Rachel Windham Books </w:t>
      </w:r>
      <w:r w:rsidR="003D5A76">
        <w:rPr>
          <w:sz w:val="48"/>
          <w:szCs w:val="48"/>
        </w:rPr>
        <w:t>That</w:t>
      </w:r>
      <w:r w:rsidRPr="003D5A76">
        <w:rPr>
          <w:sz w:val="48"/>
          <w:szCs w:val="48"/>
        </w:rPr>
        <w:t xml:space="preserve"> Assist Parents</w:t>
      </w:r>
    </w:p>
    <w:p w14:paraId="254EC4EA" w14:textId="0A2773AE" w:rsidR="00073B7A" w:rsidRPr="00550287" w:rsidRDefault="00073B7A" w:rsidP="00073B7A">
      <w:pPr>
        <w:spacing w:line="276" w:lineRule="auto"/>
        <w:ind w:left="3600" w:hanging="3600"/>
      </w:pPr>
      <w:r w:rsidRPr="00BF4AB9">
        <w:rPr>
          <w:i/>
          <w:iCs/>
          <w:u w:val="single"/>
        </w:rPr>
        <w:t>Lessons from the Laundry</w:t>
      </w:r>
      <w:r w:rsidRPr="00BF4AB9">
        <w:rPr>
          <w:u w:val="single"/>
        </w:rPr>
        <w:t xml:space="preserve">: </w:t>
      </w:r>
      <w:r w:rsidR="00DF39E0">
        <w:tab/>
      </w:r>
      <w:r w:rsidRPr="00550287">
        <w:t>A guide to help parents incorporate spiritual concepts alongside daily routines.</w:t>
      </w:r>
    </w:p>
    <w:p w14:paraId="42F1DE21" w14:textId="2F8EDEE1" w:rsidR="00073B7A" w:rsidRDefault="00073B7A" w:rsidP="00073B7A">
      <w:pPr>
        <w:spacing w:after="0" w:line="240" w:lineRule="auto"/>
        <w:ind w:left="3600" w:hanging="3600"/>
      </w:pPr>
      <w:r w:rsidRPr="00BF4AB9">
        <w:rPr>
          <w:i/>
          <w:iCs/>
          <w:u w:val="single"/>
        </w:rPr>
        <w:t>On Purpose Creative Family Devotions</w:t>
      </w:r>
      <w:r w:rsidRPr="00BF4AB9">
        <w:rPr>
          <w:u w:val="single"/>
        </w:rPr>
        <w:t>:</w:t>
      </w:r>
      <w:r w:rsidRPr="00550287">
        <w:t xml:space="preserve">  A manual that provides detailed</w:t>
      </w:r>
      <w:r>
        <w:t xml:space="preserve"> plans for </w:t>
      </w:r>
      <w:r w:rsidRPr="00550287">
        <w:t>exciting family nights that</w:t>
      </w:r>
      <w:r w:rsidR="00DF39E0">
        <w:t xml:space="preserve"> </w:t>
      </w:r>
      <w:r w:rsidRPr="00550287">
        <w:t xml:space="preserve">include spiritual, educational, and fun activities. </w:t>
      </w:r>
      <w:r>
        <w:t xml:space="preserve">It even has food and outing suggestions. </w:t>
      </w:r>
      <w:r w:rsidRPr="00550287">
        <w:t>Each lesson is customizable so that</w:t>
      </w:r>
      <w:r>
        <w:t xml:space="preserve"> </w:t>
      </w:r>
    </w:p>
    <w:p w14:paraId="53E36EAE" w14:textId="77777777" w:rsidR="00073B7A" w:rsidRDefault="00073B7A" w:rsidP="00DF39E0">
      <w:pPr>
        <w:spacing w:line="240" w:lineRule="auto"/>
        <w:ind w:left="3600"/>
      </w:pPr>
      <w:r w:rsidRPr="00550287">
        <w:t>families can tailor it to fit their</w:t>
      </w:r>
      <w:r>
        <w:t xml:space="preserve"> </w:t>
      </w:r>
      <w:r w:rsidRPr="00550287">
        <w:t>schedules and the ages of their children.</w:t>
      </w:r>
    </w:p>
    <w:p w14:paraId="5719E91E" w14:textId="170921A0" w:rsidR="00073B7A" w:rsidRDefault="00073B7A" w:rsidP="00DF39E0">
      <w:pPr>
        <w:ind w:left="3600" w:hanging="3600"/>
      </w:pPr>
      <w:r w:rsidRPr="00DF2902">
        <w:rPr>
          <w:i/>
          <w:iCs/>
          <w:u w:val="single"/>
        </w:rPr>
        <w:t>31 Days of Focused, Family Prayer</w:t>
      </w:r>
      <w:r w:rsidRPr="00DF2902">
        <w:rPr>
          <w:u w:val="single"/>
        </w:rPr>
        <w:t>:</w:t>
      </w:r>
      <w:r w:rsidRPr="00550287">
        <w:t xml:space="preserve"> </w:t>
      </w:r>
      <w:r w:rsidR="00DF39E0">
        <w:tab/>
      </w:r>
      <w:r>
        <w:t>A prayer guide that inspires communication between parents and their pre-teens, young adults, and teens. Scripture and conversation prompts can be responded to via text. Once the information is gathered, families are able to address specific areas of prayer that incorporate the essence of the verse into their prayer requests.</w:t>
      </w:r>
    </w:p>
    <w:p w14:paraId="4D880736" w14:textId="77777777" w:rsidR="00073B7A" w:rsidRDefault="00073B7A">
      <w:pPr>
        <w:rPr>
          <w:sz w:val="48"/>
          <w:szCs w:val="48"/>
        </w:rPr>
      </w:pPr>
    </w:p>
    <w:p w14:paraId="6075F7CC" w14:textId="28B04406" w:rsidR="002A269A" w:rsidRDefault="002A269A" w:rsidP="002A269A">
      <w:pPr>
        <w:ind w:left="1440" w:hanging="1440"/>
      </w:pPr>
    </w:p>
    <w:p w14:paraId="0D2E57C6" w14:textId="77777777" w:rsidR="002A269A" w:rsidRDefault="002A269A" w:rsidP="002A269A">
      <w:pPr>
        <w:ind w:left="1440" w:hanging="1440"/>
      </w:pPr>
    </w:p>
    <w:sectPr w:rsidR="002A2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9A"/>
    <w:rsid w:val="00073B7A"/>
    <w:rsid w:val="002A269A"/>
    <w:rsid w:val="003D5A76"/>
    <w:rsid w:val="00926004"/>
    <w:rsid w:val="00B611EF"/>
    <w:rsid w:val="00DF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61EA"/>
  <w15:chartTrackingRefBased/>
  <w15:docId w15:val="{441F62C0-440B-4713-84DE-69CF8E99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dcterms:created xsi:type="dcterms:W3CDTF">2019-06-28T22:44:00Z</dcterms:created>
  <dcterms:modified xsi:type="dcterms:W3CDTF">2022-08-27T00:47:00Z</dcterms:modified>
</cp:coreProperties>
</file>